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985F96" w:rsidTr="0068516E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985F9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985F9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985F9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985F9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985F96" w:rsidTr="0068516E">
        <w:trPr>
          <w:cantSplit/>
        </w:trPr>
        <w:tc>
          <w:tcPr>
            <w:tcW w:w="384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Rechensituationen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Die Kinder interpretieren Situationen als</w:t>
            </w:r>
          </w:p>
          <w:p w:rsidR="004A07D3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Additionen oder Subtraktionen und notieren die entsprechenden Rechnungen.</w:t>
            </w:r>
          </w:p>
        </w:tc>
        <w:tc>
          <w:tcPr>
            <w:tcW w:w="480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Darstellungen interpretieren</w:t>
            </w:r>
          </w:p>
          <w:p w:rsidR="00A35E14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Mit Material dargestellte (Zehnersystem-Holz, Zehnern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o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ten und Einfrankenstücke) oder szenisch vorgeführte Plus bzw. Minussituation interpretieren und dazu pa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sende Gleichung aufschreiben.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985F9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985F96" w:rsidTr="0068516E">
        <w:trPr>
          <w:cantSplit/>
        </w:trPr>
        <w:tc>
          <w:tcPr>
            <w:tcW w:w="3840" w:type="dxa"/>
            <w:tcBorders>
              <w:bottom w:val="nil"/>
            </w:tcBorders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Plusrechnen</w:t>
            </w:r>
          </w:p>
          <w:p w:rsidR="00385EBC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Die Kinder rechnen Additionsterme aus.</w:t>
            </w:r>
          </w:p>
        </w:tc>
        <w:tc>
          <w:tcPr>
            <w:tcW w:w="480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Additionsterme mit Material ausrechnen</w:t>
            </w:r>
          </w:p>
          <w:p w:rsidR="00385EBC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Eine vorgegebene Addition mit Material darstellen (Ze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nersystem-Holz, Hunderter-Punktefeld und Leuchtstifte) und die Summe bestimmen.</w:t>
            </w:r>
          </w:p>
          <w:p w:rsidR="00A35E14" w:rsidRPr="00985F96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385EBC" w:rsidRPr="00985F9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985F96" w:rsidTr="0068516E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985F96" w:rsidRDefault="004A07D3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Analogien nutzen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Das Resultat einer Addition aus dem Resultat einer vo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gegebenen Addition herleiten, wobei lediglich ein Su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m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mand um 1 oder 10 grösser oder kleiner ist.</w:t>
            </w:r>
          </w:p>
          <w:p w:rsidR="004A07D3" w:rsidRPr="00985F96" w:rsidRDefault="0068516E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(Beispiel: 35 + 7 = 42, 35 + 6 = __ )</w:t>
            </w:r>
          </w:p>
          <w:p w:rsidR="0068516E" w:rsidRPr="00985F96" w:rsidRDefault="0068516E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985F9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985F96" w:rsidTr="0068516E">
        <w:trPr>
          <w:cantSplit/>
        </w:trPr>
        <w:tc>
          <w:tcPr>
            <w:tcW w:w="3840" w:type="dxa"/>
            <w:tcBorders>
              <w:bottom w:val="nil"/>
            </w:tcBorders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Minusrechnen</w:t>
            </w:r>
          </w:p>
          <w:p w:rsidR="004A07D3" w:rsidRPr="00985F96" w:rsidRDefault="0068516E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Die Kinder rechnen Subtraktionsterme aus.</w:t>
            </w:r>
          </w:p>
        </w:tc>
        <w:tc>
          <w:tcPr>
            <w:tcW w:w="4800" w:type="dxa"/>
          </w:tcPr>
          <w:p w:rsidR="0068516E" w:rsidRPr="00985F96" w:rsidRDefault="00DC6F6D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Subtraktion</w:t>
            </w:r>
            <w:r w:rsidR="0068516E"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sterme mit Material ausrechnen</w:t>
            </w:r>
          </w:p>
          <w:p w:rsidR="00385EBC" w:rsidRPr="00985F96" w:rsidRDefault="0068516E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Eine vorgegebene Subtraktion mit Material darstellen (Zehnersystem-Holz, Hunderter-Punktefeld und Leuch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t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stifte) und die Differenz bestimmen.</w:t>
            </w:r>
          </w:p>
          <w:p w:rsidR="0068516E" w:rsidRPr="00985F96" w:rsidRDefault="0068516E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985F9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985F96" w:rsidTr="0068516E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985F96" w:rsidRDefault="004A07D3" w:rsidP="00A35E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Analogien nutzen</w:t>
            </w:r>
          </w:p>
          <w:p w:rsidR="00A35E14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Das Resultat einer Subtraktion aus dem Resultat einer vorgegeben Subtraktion herleiten, wobei lediglich der Minuend oder der Subtrahend um 1 oder 10 grösser oder kleiner ist. (Beispiel 53 - 7 = 45, 63 - 7 = __ )</w:t>
            </w:r>
          </w:p>
          <w:p w:rsidR="0068516E" w:rsidRPr="00985F96" w:rsidRDefault="0068516E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985F9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68516E" w:rsidRPr="00985F96" w:rsidTr="0068516E">
        <w:trPr>
          <w:cantSplit/>
        </w:trPr>
        <w:tc>
          <w:tcPr>
            <w:tcW w:w="384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Rechnungen vergleichen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Die Kinder vergleichen Terme und notieren die Vergleiche in Form von Gleichungen und Ungleichungen.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Mit Termen Gleichungen und Ungleichungen bilden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Mit zwei vorgegebenen «einfachen» Termen eine Gle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985F96">
              <w:rPr>
                <w:rFonts w:ascii="Arial" w:hAnsi="Arial" w:cs="Arial"/>
                <w:sz w:val="18"/>
                <w:szCs w:val="18"/>
                <w:lang w:eastAsia="de-CH"/>
              </w:rPr>
              <w:t>chung oder eine Ungleichung bilden.</w:t>
            </w:r>
          </w:p>
          <w:p w:rsidR="0068516E" w:rsidRPr="00985F96" w:rsidRDefault="0068516E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68516E" w:rsidRPr="00985F96" w:rsidRDefault="0068516E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985F9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985F9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13" w:rsidRDefault="00A33E13">
      <w:r>
        <w:separator/>
      </w:r>
    </w:p>
  </w:endnote>
  <w:endnote w:type="continuationSeparator" w:id="0">
    <w:p w:rsidR="00A33E13" w:rsidRDefault="00A3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632483">
      <w:rPr>
        <w:rFonts w:ascii="Arial" w:hAnsi="Arial" w:cs="Arial"/>
        <w:b/>
        <w:bCs/>
        <w:sz w:val="18"/>
        <w:szCs w:val="18"/>
        <w:lang w:eastAsia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13" w:rsidRDefault="00A33E13">
      <w:r>
        <w:separator/>
      </w:r>
    </w:p>
  </w:footnote>
  <w:footnote w:type="continuationSeparator" w:id="0">
    <w:p w:rsidR="00A33E13" w:rsidRDefault="00A3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63248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Plus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Minus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A1812"/>
    <w:rsid w:val="00321C4A"/>
    <w:rsid w:val="0034700A"/>
    <w:rsid w:val="00367BBE"/>
    <w:rsid w:val="00385EBC"/>
    <w:rsid w:val="003F6EC7"/>
    <w:rsid w:val="00457DC7"/>
    <w:rsid w:val="004A07D3"/>
    <w:rsid w:val="004B1185"/>
    <w:rsid w:val="0059608E"/>
    <w:rsid w:val="005B3DE1"/>
    <w:rsid w:val="005F5FD8"/>
    <w:rsid w:val="006109A2"/>
    <w:rsid w:val="0061226F"/>
    <w:rsid w:val="006140C4"/>
    <w:rsid w:val="00632483"/>
    <w:rsid w:val="00676522"/>
    <w:rsid w:val="0068516E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85F96"/>
    <w:rsid w:val="009B1CB2"/>
    <w:rsid w:val="009E64BB"/>
    <w:rsid w:val="00A33E13"/>
    <w:rsid w:val="00A35E14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DC6F6D"/>
    <w:rsid w:val="00E00CD8"/>
    <w:rsid w:val="00E17671"/>
    <w:rsid w:val="00E5718A"/>
    <w:rsid w:val="00ED7CBB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Company>Bildungsdirektion Kanton Zuerich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