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654F19" w:rsidTr="00654F19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654F19" w:rsidRDefault="004A07D3" w:rsidP="004A07D3">
            <w:pPr>
              <w:rPr>
                <w:rFonts w:ascii="Arial" w:hAnsi="Arial" w:cs="Arial"/>
                <w:lang w:eastAsia="de-CH"/>
              </w:rPr>
            </w:pPr>
            <w:bookmarkStart w:id="0" w:name="_GoBack"/>
            <w:bookmarkEnd w:id="0"/>
            <w:r w:rsidRPr="00654F19">
              <w:rPr>
                <w:rFonts w:ascii="Arial" w:hAnsi="Arial" w:cs="Arial"/>
                <w:b/>
                <w:bCs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654F19" w:rsidRDefault="004A07D3" w:rsidP="004A07D3">
            <w:pPr>
              <w:rPr>
                <w:rFonts w:ascii="Arial" w:hAnsi="Arial" w:cs="Arial"/>
                <w:lang w:eastAsia="de-CH"/>
              </w:rPr>
            </w:pPr>
            <w:r w:rsidRPr="00654F19">
              <w:rPr>
                <w:rFonts w:ascii="Arial" w:hAnsi="Arial" w:cs="Arial"/>
                <w:b/>
                <w:bCs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654F19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CH"/>
              </w:rPr>
            </w:pPr>
            <w:r w:rsidRPr="00654F19">
              <w:rPr>
                <w:rFonts w:ascii="Arial" w:hAnsi="Arial" w:cs="Arial"/>
                <w:b/>
                <w:bCs/>
                <w:lang w:eastAsia="de-CH"/>
              </w:rPr>
              <w:t>Beobachtungen, Beurteilungen, Bemerkungen</w:t>
            </w:r>
          </w:p>
        </w:tc>
      </w:tr>
      <w:tr w:rsidR="00892AFE" w:rsidRPr="00654F19" w:rsidTr="00654F19">
        <w:trPr>
          <w:cantSplit/>
        </w:trPr>
        <w:tc>
          <w:tcPr>
            <w:tcW w:w="3840" w:type="dxa"/>
            <w:tcBorders>
              <w:bottom w:val="nil"/>
            </w:tcBorders>
          </w:tcPr>
          <w:p w:rsidR="006845AD" w:rsidRPr="00654F19" w:rsidRDefault="006845AD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Orte und Wege</w:t>
            </w:r>
          </w:p>
          <w:p w:rsidR="00892AFE" w:rsidRDefault="006845AD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Die Kinder verstehen und verwenden</w:t>
            </w:r>
            <w:r w:rsidR="00654F19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Orts- sowie Lagebezeichnungen und</w:t>
            </w:r>
            <w:r w:rsidR="00654F19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beschreiben Wege.</w:t>
            </w:r>
          </w:p>
          <w:p w:rsidR="00654F19" w:rsidRPr="00654F19" w:rsidRDefault="00654F19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6845AD" w:rsidRPr="00654F19" w:rsidRDefault="006845AD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Orts- und Lagebezeichnungen verstehen</w:t>
            </w:r>
          </w:p>
          <w:p w:rsidR="00B4752A" w:rsidRPr="00654F19" w:rsidRDefault="006845AD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Eine Anweisung ausführen, die Orts- und Lagebegriffe</w:t>
            </w:r>
            <w:r w:rsidR="00654F19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enthält.</w:t>
            </w:r>
          </w:p>
        </w:tc>
        <w:tc>
          <w:tcPr>
            <w:tcW w:w="5788" w:type="dxa"/>
            <w:tcBorders>
              <w:bottom w:val="nil"/>
            </w:tcBorders>
          </w:tcPr>
          <w:p w:rsidR="004A07D3" w:rsidRPr="00654F19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B4752A" w:rsidRPr="00654F19" w:rsidTr="00654F19">
        <w:trPr>
          <w:cantSplit/>
        </w:trPr>
        <w:tc>
          <w:tcPr>
            <w:tcW w:w="3840" w:type="dxa"/>
            <w:tcBorders>
              <w:top w:val="nil"/>
            </w:tcBorders>
          </w:tcPr>
          <w:p w:rsidR="00B4752A" w:rsidRPr="00654F19" w:rsidRDefault="00B4752A" w:rsidP="00892A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6845AD" w:rsidRPr="00654F19" w:rsidRDefault="006845AD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Wegbeschreibungen nachvollziehen</w:t>
            </w:r>
          </w:p>
          <w:p w:rsidR="00B4752A" w:rsidRDefault="006845AD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Einen Gegenstand mit Hilfe einer kurzen Wegbeschre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i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bung</w:t>
            </w:r>
            <w:r w:rsidR="00654F19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finden (2 bis 5 Teilschritte).</w:t>
            </w:r>
          </w:p>
          <w:p w:rsidR="00654F19" w:rsidRPr="00654F19" w:rsidRDefault="00654F19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B4752A" w:rsidRPr="00654F19" w:rsidRDefault="00B4752A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5701D3" w:rsidRPr="00654F19" w:rsidTr="00654F19">
        <w:trPr>
          <w:cantSplit/>
        </w:trPr>
        <w:tc>
          <w:tcPr>
            <w:tcW w:w="3840" w:type="dxa"/>
          </w:tcPr>
          <w:p w:rsidR="006845AD" w:rsidRPr="00654F19" w:rsidRDefault="006845AD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Grundformen</w:t>
            </w:r>
          </w:p>
          <w:p w:rsidR="00385EBC" w:rsidRPr="00654F19" w:rsidRDefault="006845AD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Die Kinder beschreiben und zeichnen</w:t>
            </w:r>
            <w:r w:rsidR="00654F19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ve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r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schiedene Dreiecke, Rechtecke,</w:t>
            </w:r>
            <w:r w:rsidR="00654F19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Quadrate und Kreise.</w:t>
            </w:r>
          </w:p>
        </w:tc>
        <w:tc>
          <w:tcPr>
            <w:tcW w:w="4800" w:type="dxa"/>
          </w:tcPr>
          <w:p w:rsidR="006845AD" w:rsidRPr="00654F19" w:rsidRDefault="006845AD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Grundformen beschreiben und zeichnen</w:t>
            </w:r>
          </w:p>
          <w:p w:rsidR="00654F19" w:rsidRDefault="006845AD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Merkmale von Dreiecken, Rechtecken, Quadraten und</w:t>
            </w:r>
            <w:r w:rsidR="00654F19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Kreisen nennen.</w:t>
            </w:r>
          </w:p>
          <w:p w:rsidR="00B4752A" w:rsidRDefault="006845AD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Verschiedene Dreiecke und Rechtecke zeichnen.</w:t>
            </w:r>
          </w:p>
          <w:p w:rsidR="00654F19" w:rsidRPr="00654F19" w:rsidRDefault="00654F19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385EBC" w:rsidRPr="00654F19" w:rsidRDefault="00385EBC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5701D3" w:rsidRPr="00654F19" w:rsidTr="00654F19">
        <w:trPr>
          <w:cantSplit/>
        </w:trPr>
        <w:tc>
          <w:tcPr>
            <w:tcW w:w="3840" w:type="dxa"/>
          </w:tcPr>
          <w:p w:rsidR="006845AD" w:rsidRPr="00654F19" w:rsidRDefault="006845AD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Formen</w:t>
            </w:r>
          </w:p>
          <w:p w:rsidR="004A07D3" w:rsidRPr="00654F19" w:rsidRDefault="006845AD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Die Kinder erkennen und kopieren Formen.</w:t>
            </w:r>
          </w:p>
        </w:tc>
        <w:tc>
          <w:tcPr>
            <w:tcW w:w="4800" w:type="dxa"/>
          </w:tcPr>
          <w:p w:rsidR="006845AD" w:rsidRPr="00654F19" w:rsidRDefault="006845AD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Figuren nachzeichnen</w:t>
            </w:r>
          </w:p>
          <w:p w:rsidR="00B4752A" w:rsidRDefault="006845AD" w:rsidP="006845AD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Eine aus vorgegebenen Formen zusammengesetzte Figur</w:t>
            </w:r>
            <w:r w:rsidR="00654F19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beschreiben und aus der Erinnerung nachzeic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h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nen.</w:t>
            </w:r>
          </w:p>
          <w:p w:rsidR="00654F19" w:rsidRPr="00654F19" w:rsidRDefault="00654F19" w:rsidP="006845AD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654F19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5056D7" w:rsidRPr="00654F19" w:rsidTr="00654F19">
        <w:trPr>
          <w:cantSplit/>
        </w:trPr>
        <w:tc>
          <w:tcPr>
            <w:tcW w:w="3840" w:type="dxa"/>
          </w:tcPr>
          <w:p w:rsidR="006845AD" w:rsidRPr="00654F19" w:rsidRDefault="006845AD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Körper</w:t>
            </w:r>
          </w:p>
          <w:p w:rsidR="004A07D3" w:rsidRPr="00654F19" w:rsidRDefault="006845AD" w:rsidP="006845AD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Die Kinder beschreiben Merkmale von</w:t>
            </w:r>
            <w:r w:rsidR="00654F19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Kö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r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 xml:space="preserve">pern (insbesondere </w:t>
            </w:r>
            <w:r w:rsidR="00AF5229">
              <w:rPr>
                <w:rFonts w:ascii="Arial" w:hAnsi="Arial" w:cs="Arial"/>
                <w:sz w:val="18"/>
                <w:szCs w:val="18"/>
                <w:lang w:eastAsia="de-CH"/>
              </w:rPr>
              <w:t xml:space="preserve">von 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Quader</w:t>
            </w:r>
            <w:r w:rsidR="00AF5229">
              <w:rPr>
                <w:rFonts w:ascii="Arial" w:hAnsi="Arial" w:cs="Arial"/>
                <w:sz w:val="18"/>
                <w:szCs w:val="18"/>
                <w:lang w:eastAsia="de-CH"/>
              </w:rPr>
              <w:t>n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).</w:t>
            </w:r>
          </w:p>
        </w:tc>
        <w:tc>
          <w:tcPr>
            <w:tcW w:w="4800" w:type="dxa"/>
          </w:tcPr>
          <w:p w:rsidR="006845AD" w:rsidRPr="00654F19" w:rsidRDefault="006845AD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Verschiedene Quader kennen</w:t>
            </w:r>
          </w:p>
          <w:p w:rsidR="00B4752A" w:rsidRDefault="006845AD" w:rsidP="006845AD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Quader erkennen, benennen und beschreiben.</w:t>
            </w:r>
            <w:r w:rsidR="00654F19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Begrü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n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den, warum ein aufgezeichnetes Prisma kein</w:t>
            </w:r>
            <w:r w:rsidR="00654F19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Quader ist.</w:t>
            </w:r>
          </w:p>
          <w:p w:rsidR="00654F19" w:rsidRPr="00654F19" w:rsidRDefault="00654F19" w:rsidP="006845AD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654F19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B4752A" w:rsidRPr="00654F19" w:rsidTr="00654F19">
        <w:trPr>
          <w:cantSplit/>
        </w:trPr>
        <w:tc>
          <w:tcPr>
            <w:tcW w:w="3840" w:type="dxa"/>
          </w:tcPr>
          <w:p w:rsidR="006845AD" w:rsidRPr="00654F19" w:rsidRDefault="006845AD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Pläne</w:t>
            </w:r>
          </w:p>
          <w:p w:rsidR="005056D7" w:rsidRPr="00654F19" w:rsidRDefault="006845AD" w:rsidP="006845AD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Die Kinder lesen und zeichnen Pläne.</w:t>
            </w:r>
          </w:p>
        </w:tc>
        <w:tc>
          <w:tcPr>
            <w:tcW w:w="4800" w:type="dxa"/>
          </w:tcPr>
          <w:p w:rsidR="006845AD" w:rsidRPr="00654F19" w:rsidRDefault="006845AD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Pläne lesen und zeichnen</w:t>
            </w:r>
          </w:p>
          <w:p w:rsidR="00654F19" w:rsidRDefault="006845AD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3 bis 5 Gegenstände nach einem Grundrissplan aufste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l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len.</w:t>
            </w:r>
            <w:r w:rsidR="00654F19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</w:p>
          <w:p w:rsidR="00B4752A" w:rsidRDefault="006845AD" w:rsidP="006845AD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Den Grundrissplan einer Anordnung von 3 bis 5 Gegen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s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tänden</w:t>
            </w:r>
            <w:r w:rsidR="00654F19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zeichnen.</w:t>
            </w:r>
          </w:p>
          <w:p w:rsidR="00654F19" w:rsidRPr="00654F19" w:rsidRDefault="00654F19" w:rsidP="006845AD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654F19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6845AD" w:rsidRPr="00654F19" w:rsidTr="00654F19">
        <w:trPr>
          <w:cantSplit/>
        </w:trPr>
        <w:tc>
          <w:tcPr>
            <w:tcW w:w="3840" w:type="dxa"/>
          </w:tcPr>
          <w:p w:rsidR="006845AD" w:rsidRPr="00654F19" w:rsidRDefault="006845AD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Symmetrie</w:t>
            </w:r>
          </w:p>
          <w:p w:rsidR="006845AD" w:rsidRDefault="006845AD" w:rsidP="006845AD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Die Kinder erkennen und erstellen</w:t>
            </w:r>
            <w:r w:rsidR="00654F19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symmetr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i</w:t>
            </w: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sche Bilder und Figuren.</w:t>
            </w:r>
          </w:p>
          <w:p w:rsidR="00654F19" w:rsidRPr="00654F19" w:rsidRDefault="00654F19" w:rsidP="006845AD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6845AD" w:rsidRPr="00654F19" w:rsidRDefault="006845AD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Spiegelbilder erstellen</w:t>
            </w:r>
          </w:p>
          <w:p w:rsidR="006845AD" w:rsidRPr="00654F19" w:rsidRDefault="006845AD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54F19">
              <w:rPr>
                <w:rFonts w:ascii="Arial" w:hAnsi="Arial" w:cs="Arial"/>
                <w:sz w:val="18"/>
                <w:szCs w:val="18"/>
                <w:lang w:eastAsia="de-CH"/>
              </w:rPr>
              <w:t>Symmetrische Bilder zeichnen (Hilfsmittel: Halbspiegel).</w:t>
            </w:r>
          </w:p>
        </w:tc>
        <w:tc>
          <w:tcPr>
            <w:tcW w:w="5788" w:type="dxa"/>
          </w:tcPr>
          <w:p w:rsidR="006845AD" w:rsidRPr="00654F19" w:rsidRDefault="006845AD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654F19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654F19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E80" w:rsidRDefault="00EC7E80">
      <w:r>
        <w:separator/>
      </w:r>
    </w:p>
  </w:endnote>
  <w:endnote w:type="continuationSeparator" w:id="0">
    <w:p w:rsidR="00EC7E80" w:rsidRDefault="00EC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385EBC">
      <w:rPr>
        <w:rFonts w:ascii="Arial" w:hAnsi="Arial" w:cs="Arial"/>
        <w:sz w:val="16"/>
        <w:szCs w:val="16"/>
        <w:lang w:eastAsia="de-CH"/>
      </w:rPr>
      <w:t>1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385EBC">
      <w:rPr>
        <w:rFonts w:ascii="Arial" w:hAnsi="Arial" w:cs="Arial"/>
        <w:sz w:val="18"/>
        <w:szCs w:val="18"/>
        <w:lang w:eastAsia="de-CH"/>
      </w:rPr>
      <w:t>2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1A49D7">
      <w:rPr>
        <w:rFonts w:ascii="Arial" w:hAnsi="Arial" w:cs="Arial"/>
        <w:b/>
        <w:bCs/>
        <w:sz w:val="18"/>
        <w:szCs w:val="18"/>
        <w:lang w:eastAsia="de-CH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E80" w:rsidRDefault="00EC7E80">
      <w:r>
        <w:separator/>
      </w:r>
    </w:p>
  </w:footnote>
  <w:footnote w:type="continuationSeparator" w:id="0">
    <w:p w:rsidR="00EC7E80" w:rsidRDefault="00EC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1A49D7" w:rsidP="008429E0">
    <w:pPr>
      <w:rPr>
        <w:rFonts w:ascii="Arial" w:hAnsi="Arial" w:cs="Arial"/>
        <w:sz w:val="18"/>
        <w:szCs w:val="18"/>
        <w:lang w:eastAsia="de-CH"/>
      </w:rPr>
    </w:pPr>
    <w:r>
      <w:rPr>
        <w:rFonts w:ascii="Arial" w:hAnsi="Arial" w:cs="Arial"/>
        <w:sz w:val="18"/>
        <w:szCs w:val="18"/>
        <w:lang w:eastAsia="de-CH"/>
      </w:rPr>
      <w:t>Formen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und </w:t>
    </w:r>
    <w:r>
      <w:rPr>
        <w:rFonts w:ascii="Arial" w:hAnsi="Arial" w:cs="Arial"/>
        <w:sz w:val="18"/>
        <w:szCs w:val="18"/>
        <w:lang w:eastAsia="de-CH"/>
      </w:rPr>
      <w:t>Bewegung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A1542"/>
    <w:rsid w:val="000C0FD3"/>
    <w:rsid w:val="000D362B"/>
    <w:rsid w:val="00141BBB"/>
    <w:rsid w:val="00157C14"/>
    <w:rsid w:val="001A217D"/>
    <w:rsid w:val="001A49D7"/>
    <w:rsid w:val="001B0CEF"/>
    <w:rsid w:val="001C2E91"/>
    <w:rsid w:val="001D1216"/>
    <w:rsid w:val="001E18F7"/>
    <w:rsid w:val="00236C13"/>
    <w:rsid w:val="002670C6"/>
    <w:rsid w:val="00321C4A"/>
    <w:rsid w:val="0034700A"/>
    <w:rsid w:val="00367BBE"/>
    <w:rsid w:val="00385EBC"/>
    <w:rsid w:val="003F6EC7"/>
    <w:rsid w:val="00437935"/>
    <w:rsid w:val="00457DC7"/>
    <w:rsid w:val="004A07D3"/>
    <w:rsid w:val="004B1185"/>
    <w:rsid w:val="005056D7"/>
    <w:rsid w:val="005701D3"/>
    <w:rsid w:val="0059608E"/>
    <w:rsid w:val="005B3DE1"/>
    <w:rsid w:val="005F5FD8"/>
    <w:rsid w:val="006109A2"/>
    <w:rsid w:val="0061226F"/>
    <w:rsid w:val="006140C4"/>
    <w:rsid w:val="00632483"/>
    <w:rsid w:val="00654F19"/>
    <w:rsid w:val="00676522"/>
    <w:rsid w:val="006845AD"/>
    <w:rsid w:val="0068516E"/>
    <w:rsid w:val="006908FE"/>
    <w:rsid w:val="006B499E"/>
    <w:rsid w:val="006D79E3"/>
    <w:rsid w:val="0071601D"/>
    <w:rsid w:val="00723268"/>
    <w:rsid w:val="00756AD0"/>
    <w:rsid w:val="0078317A"/>
    <w:rsid w:val="007E1616"/>
    <w:rsid w:val="008429E0"/>
    <w:rsid w:val="008548D1"/>
    <w:rsid w:val="008648BF"/>
    <w:rsid w:val="00875D2C"/>
    <w:rsid w:val="00892AFE"/>
    <w:rsid w:val="008B302B"/>
    <w:rsid w:val="0091799B"/>
    <w:rsid w:val="00922797"/>
    <w:rsid w:val="009B1CB2"/>
    <w:rsid w:val="009E64BB"/>
    <w:rsid w:val="00A35E14"/>
    <w:rsid w:val="00A37045"/>
    <w:rsid w:val="00AA1A52"/>
    <w:rsid w:val="00AC0B11"/>
    <w:rsid w:val="00AE52C6"/>
    <w:rsid w:val="00AF5229"/>
    <w:rsid w:val="00B14313"/>
    <w:rsid w:val="00B4752A"/>
    <w:rsid w:val="00B6005A"/>
    <w:rsid w:val="00BA4D9A"/>
    <w:rsid w:val="00BC08A1"/>
    <w:rsid w:val="00BD60BC"/>
    <w:rsid w:val="00BE1065"/>
    <w:rsid w:val="00BE4BDE"/>
    <w:rsid w:val="00C1252A"/>
    <w:rsid w:val="00C166DA"/>
    <w:rsid w:val="00C4380A"/>
    <w:rsid w:val="00C46090"/>
    <w:rsid w:val="00C7785C"/>
    <w:rsid w:val="00D44AC2"/>
    <w:rsid w:val="00D756ED"/>
    <w:rsid w:val="00DC4D27"/>
    <w:rsid w:val="00E00CD8"/>
    <w:rsid w:val="00E17671"/>
    <w:rsid w:val="00E5718A"/>
    <w:rsid w:val="00EB23E6"/>
    <w:rsid w:val="00EC7E80"/>
    <w:rsid w:val="00F001B4"/>
    <w:rsid w:val="00F1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lang w:eastAsia="en-US"/>
    </w:rPr>
  </w:style>
  <w:style w:type="table" w:styleId="Tabellenraster">
    <w:name w:val="Table Grid"/>
    <w:basedOn w:val="NormaleTabelle"/>
    <w:uiPriority w:val="99"/>
    <w:rsid w:val="004A07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Company>Bildungsdirektion Kanton Zuerich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2019-10-01T08:49:00Z</dcterms:created>
  <dcterms:modified xsi:type="dcterms:W3CDTF">2019-10-01T08:49:00Z</dcterms:modified>
</cp:coreProperties>
</file>