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1576A7" w:rsidTr="001576A7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1576A7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1576A7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1576A7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576A7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1576A7" w:rsidRDefault="004A07D3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1576A7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AB6B45" w:rsidRPr="001576A7" w:rsidTr="001576A7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Zahlenstrahl </w:t>
            </w: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bestimmen </w:t>
            </w:r>
          </w:p>
          <w:p w:rsidR="00AB6B45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Positionen von Zahlen auf Zahlenstrahl-Abschnitten.</w:t>
            </w:r>
          </w:p>
        </w:tc>
        <w:tc>
          <w:tcPr>
            <w:tcW w:w="4800" w:type="dxa"/>
            <w:shd w:val="clear" w:color="auto" w:fill="auto"/>
          </w:tcPr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Zahlenstrahl-Abschnitte interpretieren </w:t>
            </w:r>
          </w:p>
          <w:p w:rsidR="00DC50CE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Auf einem Zahlenstrahl-Abschnitt Markierungen </w:t>
            </w:r>
            <w:r w:rsidR="00A1085F"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interpretieren und Zahlen eintragen. </w:t>
            </w:r>
          </w:p>
          <w:p w:rsidR="00A1085F" w:rsidRPr="001576A7" w:rsidRDefault="00A1085F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A1085F" w:rsidRPr="001576A7" w:rsidRDefault="00A1085F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AB6B45" w:rsidRPr="001576A7" w:rsidRDefault="00AB6B45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02187" w:rsidRPr="001576A7" w:rsidTr="001576A7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302187" w:rsidRPr="001576A7" w:rsidRDefault="00302187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 auf Zahlenstrahl-Abschnitten finden </w:t>
            </w: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Markierung einer Zahl auf einem Zahlenstrahl-Abschnitt finden. </w:t>
            </w: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302187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 Markierung mit der passenden Zahl anschreiben. </w:t>
            </w:r>
          </w:p>
          <w:p w:rsidR="00A1085F" w:rsidRPr="001576A7" w:rsidRDefault="00A1085F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302187" w:rsidRPr="001576A7" w:rsidRDefault="00302187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576A7" w:rsidTr="001576A7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 ordnen </w:t>
            </w:r>
          </w:p>
          <w:p w:rsidR="00302187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vergleichen und ordnen Zahlen. Sie bestimmen Nachbarn von Zahlen. </w:t>
            </w: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 vergleichen und ordnen </w:t>
            </w: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Von zwei vorgegebenen Zahlen die grössere bestimmen. Die Entscheidung begründen. </w:t>
            </w: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AB6B45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Zahlen der Grösse nach ordnen. </w:t>
            </w:r>
          </w:p>
          <w:p w:rsidR="00A1085F" w:rsidRPr="001576A7" w:rsidRDefault="00A1085F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1576A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6061A" w:rsidRPr="001576A7" w:rsidTr="001576A7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Nachbarn finden </w:t>
            </w: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Zu einer vorgegebenen Zahl die Nachbar-Einer, -Zehner, -Hunderter, -Tausender, -Zehntausender oder </w:t>
            </w: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  <w:t xml:space="preserve">-Hunderttausender aufschreiben. </w:t>
            </w:r>
          </w:p>
          <w:p w:rsidR="00A1085F" w:rsidRPr="001576A7" w:rsidRDefault="00A1085F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A1085F" w:rsidRPr="001576A7" w:rsidRDefault="00A1085F" w:rsidP="001576A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76061A" w:rsidRPr="001576A7" w:rsidRDefault="0076061A" w:rsidP="00C50149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576A7" w:rsidTr="001576A7">
        <w:trPr>
          <w:cantSplit/>
        </w:trPr>
        <w:tc>
          <w:tcPr>
            <w:tcW w:w="3840" w:type="dxa"/>
            <w:tcBorders>
              <w:bottom w:val="nil"/>
            </w:tcBorders>
            <w:shd w:val="clear" w:color="auto" w:fill="auto"/>
          </w:tcPr>
          <w:p w:rsidR="0076061A" w:rsidRPr="001576A7" w:rsidRDefault="0076061A" w:rsidP="001576A7">
            <w:pPr>
              <w:autoSpaceDE w:val="0"/>
              <w:autoSpaceDN w:val="0"/>
              <w:adjustRightInd w:val="0"/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 untersuchen </w:t>
            </w:r>
          </w:p>
          <w:p w:rsidR="004A07D3" w:rsidRPr="001576A7" w:rsidRDefault="0076061A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Schülerinnen und Schüler erkennen </w:t>
            </w:r>
            <w:r w:rsidR="00A1085F"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br/>
            </w: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und beschreiben Eigenschaften von Zahlen und Beziehungen zwischen Zahlen. Sie untersuchen Zahlenfolgen.</w:t>
            </w:r>
          </w:p>
        </w:tc>
        <w:tc>
          <w:tcPr>
            <w:tcW w:w="4800" w:type="dxa"/>
            <w:shd w:val="clear" w:color="auto" w:fill="auto"/>
          </w:tcPr>
          <w:p w:rsidR="0076061A" w:rsidRPr="001576A7" w:rsidRDefault="0076061A" w:rsidP="0076061A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Beziehungen zwischen Zahlen beschreiben </w:t>
            </w:r>
          </w:p>
          <w:p w:rsidR="00385EBC" w:rsidRPr="001576A7" w:rsidRDefault="0076061A" w:rsidP="0076061A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Die gemeinsame Eigenschaft einer Gruppe von Zahlen oder von Zahlenpaaren beschreiben und weitere Zahlen bzw. Zahlenpaare mit dieser Eigenschaft finden. </w:t>
            </w:r>
          </w:p>
          <w:p w:rsidR="00A1085F" w:rsidRPr="001576A7" w:rsidRDefault="00A1085F" w:rsidP="0076061A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1576A7" w:rsidRDefault="0076061A" w:rsidP="0076061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  <w:shd w:val="clear" w:color="auto" w:fill="auto"/>
          </w:tcPr>
          <w:p w:rsidR="004A07D3" w:rsidRPr="001576A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1576A7" w:rsidTr="001576A7">
        <w:trPr>
          <w:cantSplit/>
        </w:trPr>
        <w:tc>
          <w:tcPr>
            <w:tcW w:w="3840" w:type="dxa"/>
            <w:tcBorders>
              <w:top w:val="nil"/>
            </w:tcBorders>
            <w:shd w:val="clear" w:color="auto" w:fill="auto"/>
          </w:tcPr>
          <w:p w:rsidR="004A07D3" w:rsidRPr="001576A7" w:rsidRDefault="004A07D3" w:rsidP="001576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shd w:val="clear" w:color="auto" w:fill="auto"/>
          </w:tcPr>
          <w:p w:rsidR="0076061A" w:rsidRPr="001576A7" w:rsidRDefault="0076061A" w:rsidP="0076061A">
            <w:pPr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 LT 65 Bold" w:hAnsi="Frutiger LT 65 Bold" w:cs="Frutiger-Light"/>
                <w:sz w:val="18"/>
                <w:szCs w:val="18"/>
                <w:lang w:eastAsia="de-CH"/>
              </w:rPr>
              <w:t xml:space="preserve">Zahlenfolgen fortsetzen </w:t>
            </w:r>
          </w:p>
          <w:p w:rsidR="00302187" w:rsidRPr="001576A7" w:rsidRDefault="0076061A" w:rsidP="0076061A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 w:rsidRPr="001576A7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Eine Zahlenfolge weiterführen. Die Regel, nach der die Zahlenfolge gebildet wird, beschreiben. </w:t>
            </w:r>
          </w:p>
          <w:p w:rsidR="00A1085F" w:rsidRPr="001576A7" w:rsidRDefault="00A1085F" w:rsidP="0076061A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A1085F" w:rsidRPr="001576A7" w:rsidRDefault="00A1085F" w:rsidP="0076061A">
            <w:pPr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76061A" w:rsidRPr="001576A7" w:rsidRDefault="0076061A" w:rsidP="0076061A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shd w:val="clear" w:color="auto" w:fill="auto"/>
          </w:tcPr>
          <w:p w:rsidR="004A07D3" w:rsidRPr="001576A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AB7" w:rsidRDefault="00776AB7">
      <w:r>
        <w:separator/>
      </w:r>
    </w:p>
  </w:endnote>
  <w:endnote w:type="continuationSeparator" w:id="0">
    <w:p w:rsidR="00776AB7" w:rsidRDefault="007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65 Bol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240994">
      <w:rPr>
        <w:rFonts w:ascii="Arial" w:hAnsi="Arial" w:cs="Arial"/>
        <w:sz w:val="16"/>
        <w:szCs w:val="16"/>
        <w:lang w:eastAsia="de-CH"/>
      </w:rPr>
      <w:t>4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240994">
      <w:rPr>
        <w:rFonts w:ascii="Arial" w:hAnsi="Arial" w:cs="Arial"/>
        <w:sz w:val="18"/>
        <w:szCs w:val="18"/>
        <w:lang w:eastAsia="de-CH"/>
      </w:rPr>
      <w:t>4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76061A">
      <w:rPr>
        <w:rFonts w:ascii="Arial" w:hAnsi="Arial" w:cs="Arial"/>
        <w:b/>
        <w:bCs/>
        <w:sz w:val="18"/>
        <w:szCs w:val="18"/>
        <w:lang w:eastAsia="de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AB7" w:rsidRDefault="00776AB7">
      <w:r>
        <w:separator/>
      </w:r>
    </w:p>
  </w:footnote>
  <w:footnote w:type="continuationSeparator" w:id="0">
    <w:p w:rsidR="00776AB7" w:rsidRDefault="0077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8429E0">
    <w:pPr>
      <w:rPr>
        <w:rFonts w:ascii="Arial" w:hAnsi="Arial" w:cs="Arial"/>
        <w:sz w:val="18"/>
        <w:szCs w:val="18"/>
        <w:lang w:eastAsia="de-CH"/>
      </w:rPr>
    </w:pPr>
    <w:r w:rsidRPr="008429E0">
      <w:rPr>
        <w:rFonts w:ascii="Arial" w:hAnsi="Arial" w:cs="Arial"/>
        <w:sz w:val="18"/>
        <w:szCs w:val="18"/>
        <w:lang w:eastAsia="de-CH"/>
      </w:rPr>
      <w:t xml:space="preserve">Zahlen und Ziffern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75DB6"/>
    <w:rsid w:val="000A1542"/>
    <w:rsid w:val="000C0FD3"/>
    <w:rsid w:val="000D362B"/>
    <w:rsid w:val="001576A7"/>
    <w:rsid w:val="00157C14"/>
    <w:rsid w:val="001A217D"/>
    <w:rsid w:val="001B0CEF"/>
    <w:rsid w:val="001C2E91"/>
    <w:rsid w:val="001D1216"/>
    <w:rsid w:val="001E18F7"/>
    <w:rsid w:val="00236C13"/>
    <w:rsid w:val="00240994"/>
    <w:rsid w:val="002670C6"/>
    <w:rsid w:val="002A69DB"/>
    <w:rsid w:val="00302187"/>
    <w:rsid w:val="00321C4A"/>
    <w:rsid w:val="0034700A"/>
    <w:rsid w:val="00367BBE"/>
    <w:rsid w:val="00385EBC"/>
    <w:rsid w:val="003F6EC7"/>
    <w:rsid w:val="00457DC7"/>
    <w:rsid w:val="004A07D3"/>
    <w:rsid w:val="004B1185"/>
    <w:rsid w:val="0052577D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2F40"/>
    <w:rsid w:val="00723268"/>
    <w:rsid w:val="00756AD0"/>
    <w:rsid w:val="0076061A"/>
    <w:rsid w:val="00776AB7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25C5"/>
    <w:rsid w:val="009E64BB"/>
    <w:rsid w:val="00A1085F"/>
    <w:rsid w:val="00A37045"/>
    <w:rsid w:val="00AA1A52"/>
    <w:rsid w:val="00AB6B45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50149"/>
    <w:rsid w:val="00C7785C"/>
    <w:rsid w:val="00D756ED"/>
    <w:rsid w:val="00DC4D27"/>
    <w:rsid w:val="00DC50CE"/>
    <w:rsid w:val="00E00CD8"/>
    <w:rsid w:val="00E17671"/>
    <w:rsid w:val="00E5718A"/>
    <w:rsid w:val="00EE1A5F"/>
    <w:rsid w:val="00F001B4"/>
    <w:rsid w:val="00F1571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4D2A98E-1556-7243-9C9C-FB186A3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und Kompetenzen</vt:lpstr>
    </vt:vector>
  </TitlesOfParts>
  <Company>Bildungsdirektion Kanton Zuerich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2019-10-01T08:58:00Z</dcterms:created>
  <dcterms:modified xsi:type="dcterms:W3CDTF">2019-10-01T08:58:00Z</dcterms:modified>
</cp:coreProperties>
</file>